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D2164C">
        <w:rPr>
          <w:rFonts w:ascii="Trebuchet MS" w:hAnsi="Trebuchet MS" w:cs="Tahoma"/>
          <w:b/>
          <w:sz w:val="28"/>
          <w:szCs w:val="28"/>
          <w:lang w:val="es-ES"/>
        </w:rPr>
        <w:t xml:space="preserve"> 26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4C56A9">
        <w:rPr>
          <w:rFonts w:ascii="Trebuchet MS" w:hAnsi="Trebuchet MS" w:cs="Tahoma"/>
          <w:b/>
          <w:sz w:val="28"/>
          <w:szCs w:val="28"/>
          <w:lang w:val="es-ES"/>
        </w:rPr>
        <w:t>ianuarie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D2164C">
        <w:rPr>
          <w:rFonts w:ascii="Trebuchet MS" w:hAnsi="Trebuchet MS" w:cs="Tahoma"/>
          <w:sz w:val="28"/>
          <w:szCs w:val="28"/>
          <w:lang w:val="es-ES"/>
        </w:rPr>
        <w:t>Joi</w:t>
      </w:r>
      <w:proofErr w:type="spellEnd"/>
      <w:r w:rsidR="00D2164C">
        <w:rPr>
          <w:rFonts w:ascii="Trebuchet MS" w:hAnsi="Trebuchet MS" w:cs="Tahoma"/>
          <w:sz w:val="28"/>
          <w:szCs w:val="28"/>
          <w:lang w:val="es-ES"/>
        </w:rPr>
        <w:t>, 28</w:t>
      </w:r>
      <w:r w:rsidR="00E3252A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C56A9">
        <w:rPr>
          <w:rFonts w:ascii="Trebuchet MS" w:hAnsi="Trebuchet MS" w:cs="Tahoma"/>
          <w:sz w:val="28"/>
          <w:szCs w:val="28"/>
          <w:lang w:val="es-ES"/>
        </w:rPr>
        <w:t>ianuarie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D2164C">
        <w:rPr>
          <w:rFonts w:ascii="Trebuchet MS" w:hAnsi="Trebuchet MS" w:cs="Tahoma"/>
          <w:sz w:val="28"/>
          <w:szCs w:val="28"/>
          <w:lang w:val="es-ES"/>
        </w:rPr>
        <w:t>2021, ora 10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C06777">
        <w:rPr>
          <w:rFonts w:ascii="Trebuchet MS" w:hAnsi="Trebuchet MS" w:cs="Tahoma"/>
          <w:sz w:val="28"/>
          <w:szCs w:val="28"/>
          <w:lang w:val="es-ES"/>
        </w:rPr>
        <w:t>0</w:t>
      </w:r>
      <w:r w:rsidR="00F04990">
        <w:rPr>
          <w:rFonts w:ascii="Trebuchet MS" w:hAnsi="Trebuchet MS" w:cs="Tahoma"/>
          <w:sz w:val="28"/>
          <w:szCs w:val="28"/>
          <w:lang w:val="es-ES"/>
        </w:rPr>
        <w:t>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457E38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4C56A9">
        <w:rPr>
          <w:rFonts w:ascii="Trebuchet MS" w:hAnsi="Trebuchet MS" w:cs="Tahoma"/>
          <w:sz w:val="28"/>
          <w:szCs w:val="28"/>
          <w:lang w:val="es-ES"/>
        </w:rPr>
        <w:t>ianuarie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.</w:t>
      </w:r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D2164C">
        <w:rPr>
          <w:rFonts w:ascii="Trebuchet MS" w:hAnsi="Trebuchet MS" w:cs="Tahoma"/>
          <w:i/>
          <w:sz w:val="24"/>
          <w:szCs w:val="24"/>
          <w:lang w:val="es-ES"/>
        </w:rPr>
        <w:t>22</w:t>
      </w:r>
      <w:bookmarkStart w:id="0" w:name="_GoBack"/>
      <w:bookmarkEnd w:id="0"/>
      <w:r w:rsidR="004C56A9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4C56A9">
        <w:rPr>
          <w:rFonts w:ascii="Trebuchet MS" w:hAnsi="Trebuchet MS" w:cs="Tahoma"/>
          <w:i/>
          <w:sz w:val="24"/>
          <w:szCs w:val="24"/>
          <w:lang w:val="es-ES"/>
        </w:rPr>
        <w:t>ianuarie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4C56A9">
        <w:rPr>
          <w:rFonts w:ascii="Trebuchet MS" w:hAnsi="Trebuchet MS" w:cs="Tahoma"/>
          <w:i/>
          <w:sz w:val="24"/>
          <w:szCs w:val="24"/>
          <w:lang w:val="es-ES"/>
        </w:rPr>
        <w:t>2021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803AE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521B"/>
    <w:rsid w:val="00ED7690"/>
    <w:rsid w:val="00EE152C"/>
    <w:rsid w:val="00EE229D"/>
    <w:rsid w:val="00EF4D9D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5EA5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15995-8EB7-4F09-853F-E2731932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2020-08-21T06:55:00Z</cp:lastPrinted>
  <dcterms:created xsi:type="dcterms:W3CDTF">2020-08-21T06:55:00Z</dcterms:created>
  <dcterms:modified xsi:type="dcterms:W3CDTF">2021-01-22T07:20:00Z</dcterms:modified>
</cp:coreProperties>
</file>